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468" w:rsidRDefault="00383468"/>
    <w:p w:rsidR="00916A88" w:rsidRDefault="00DF664C">
      <w:r>
        <w:rPr>
          <w:noProof/>
          <w:lang w:eastAsia="en-GB"/>
        </w:rPr>
        <mc:AlternateContent>
          <mc:Choice Requires="wps">
            <w:drawing>
              <wp:anchor distT="0" distB="0" distL="114300" distR="114300" simplePos="0" relativeHeight="251738112" behindDoc="0" locked="0" layoutInCell="1" allowOverlap="1">
                <wp:simplePos x="0" y="0"/>
                <wp:positionH relativeFrom="margin">
                  <wp:posOffset>95693</wp:posOffset>
                </wp:positionH>
                <wp:positionV relativeFrom="paragraph">
                  <wp:posOffset>5923664</wp:posOffset>
                </wp:positionV>
                <wp:extent cx="5709285" cy="1850065"/>
                <wp:effectExtent l="0" t="0" r="24765" b="17145"/>
                <wp:wrapNone/>
                <wp:docPr id="12" name="Text Box 12"/>
                <wp:cNvGraphicFramePr/>
                <a:graphic xmlns:a="http://schemas.openxmlformats.org/drawingml/2006/main">
                  <a:graphicData uri="http://schemas.microsoft.com/office/word/2010/wordprocessingShape">
                    <wps:wsp>
                      <wps:cNvSpPr txBox="1"/>
                      <wps:spPr>
                        <a:xfrm>
                          <a:off x="0" y="0"/>
                          <a:ext cx="5709285" cy="185006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F664C" w:rsidRPr="00DF664C" w:rsidRDefault="00C22242" w:rsidP="00DF664C">
                            <w:pPr>
                              <w:jc w:val="center"/>
                              <w:rPr>
                                <w:color w:val="8E79B4"/>
                                <w:sz w:val="32"/>
                                <w:szCs w:val="32"/>
                              </w:rPr>
                            </w:pPr>
                            <w:r w:rsidRPr="00DF664C">
                              <w:rPr>
                                <w:color w:val="8E79B4"/>
                                <w:sz w:val="32"/>
                                <w:szCs w:val="32"/>
                              </w:rPr>
                              <w:t>‘</w:t>
                            </w:r>
                            <w:r w:rsidR="00615B2C">
                              <w:rPr>
                                <w:color w:val="8E79B4"/>
                                <w:sz w:val="32"/>
                                <w:szCs w:val="32"/>
                              </w:rPr>
                              <w:t>The thing about bravery is it doesn’t come with the absence of fear and hurt. Bravery is the ability to look fear and hurt in the face and say move aside, you’re in my way</w:t>
                            </w:r>
                            <w:r w:rsidRPr="00DF664C">
                              <w:rPr>
                                <w:color w:val="8E79B4"/>
                                <w:sz w:val="32"/>
                                <w:szCs w:val="32"/>
                              </w:rPr>
                              <w:t>.’</w:t>
                            </w:r>
                          </w:p>
                          <w:p w:rsidR="00C22242" w:rsidRPr="00DF664C" w:rsidRDefault="00615B2C" w:rsidP="00DF664C">
                            <w:pPr>
                              <w:jc w:val="center"/>
                              <w:rPr>
                                <w:color w:val="F09020"/>
                                <w:sz w:val="32"/>
                                <w:szCs w:val="32"/>
                              </w:rPr>
                            </w:pPr>
                            <w:r>
                              <w:rPr>
                                <w:color w:val="F09020"/>
                                <w:sz w:val="32"/>
                                <w:szCs w:val="32"/>
                              </w:rPr>
                              <w:t xml:space="preserve">Melissa </w:t>
                            </w:r>
                            <w:proofErr w:type="spellStart"/>
                            <w:r>
                              <w:rPr>
                                <w:color w:val="F09020"/>
                                <w:sz w:val="32"/>
                                <w:szCs w:val="32"/>
                              </w:rPr>
                              <w:t>Tumino</w:t>
                            </w:r>
                            <w:bookmarkStart w:id="0" w:name="_GoBack"/>
                            <w:bookmarkEnd w:id="0"/>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7.55pt;margin-top:466.45pt;width:449.55pt;height:145.6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" fillcolor="white [3201]" strokecolor="white [3212]" strokeweight=".5pt">
                <v:textbox>
                  <w:txbxContent>
                    <w:p w:rsidR="00DF664C" w:rsidRPr="00DF664C" w:rsidRDefault="00C22242" w:rsidP="00DF664C">
                      <w:pPr>
                        <w:jc w:val="center"/>
                        <w:rPr>
                          <w:color w:val="8E79B4"/>
                          <w:sz w:val="32"/>
                          <w:szCs w:val="32"/>
                        </w:rPr>
                      </w:pPr>
                      <w:r w:rsidRPr="00DF664C">
                        <w:rPr>
                          <w:color w:val="8E79B4"/>
                          <w:sz w:val="32"/>
                          <w:szCs w:val="32"/>
                        </w:rPr>
                        <w:t>‘</w:t>
                      </w:r>
                      <w:r w:rsidR="00615B2C">
                        <w:rPr>
                          <w:color w:val="8E79B4"/>
                          <w:sz w:val="32"/>
                          <w:szCs w:val="32"/>
                        </w:rPr>
                        <w:t>The thing about bravery is it doesn’t come with the absence of fear and hurt. Bravery is the ability to look fear and hurt in the face and say move aside, you’re in my way</w:t>
                      </w:r>
                      <w:r w:rsidRPr="00DF664C">
                        <w:rPr>
                          <w:color w:val="8E79B4"/>
                          <w:sz w:val="32"/>
                          <w:szCs w:val="32"/>
                        </w:rPr>
                        <w:t>.’</w:t>
                      </w:r>
                    </w:p>
                    <w:p w:rsidR="00C22242" w:rsidRPr="00DF664C" w:rsidRDefault="00615B2C" w:rsidP="00DF664C">
                      <w:pPr>
                        <w:jc w:val="center"/>
                        <w:rPr>
                          <w:color w:val="F09020"/>
                          <w:sz w:val="32"/>
                          <w:szCs w:val="32"/>
                        </w:rPr>
                      </w:pPr>
                      <w:r>
                        <w:rPr>
                          <w:color w:val="F09020"/>
                          <w:sz w:val="32"/>
                          <w:szCs w:val="32"/>
                        </w:rPr>
                        <w:t xml:space="preserve">Melissa </w:t>
                      </w:r>
                      <w:proofErr w:type="spellStart"/>
                      <w:r>
                        <w:rPr>
                          <w:color w:val="F09020"/>
                          <w:sz w:val="32"/>
                          <w:szCs w:val="32"/>
                        </w:rPr>
                        <w:t>Tumino</w:t>
                      </w:r>
                      <w:bookmarkStart w:id="1" w:name="_GoBack"/>
                      <w:bookmarkEnd w:id="1"/>
                      <w:proofErr w:type="spellEnd"/>
                    </w:p>
                  </w:txbxContent>
                </v:textbox>
                <w10:wrap anchorx="margin"/>
              </v:shape>
            </w:pict>
          </mc:Fallback>
        </mc:AlternateContent>
      </w:r>
      <w:r>
        <w:rPr>
          <w:noProof/>
          <w:lang w:eastAsia="en-GB"/>
        </w:rPr>
        <w:drawing>
          <wp:anchor distT="0" distB="0" distL="114300" distR="114300" simplePos="0" relativeHeight="251739136" behindDoc="0" locked="0" layoutInCell="1" allowOverlap="1">
            <wp:simplePos x="0" y="0"/>
            <wp:positionH relativeFrom="margin">
              <wp:align>center</wp:align>
            </wp:positionH>
            <wp:positionV relativeFrom="margin">
              <wp:posOffset>4008224</wp:posOffset>
            </wp:positionV>
            <wp:extent cx="2850564" cy="2116544"/>
            <wp:effectExtent l="0" t="0" r="698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ainted-rocks-stones-pebbles-School-themed-painted-pebbles.jpg"/>
                    <pic:cNvPicPr/>
                  </pic:nvPicPr>
                  <pic:blipFill>
                    <a:blip r:embed="rId8">
                      <a:extLst>
                        <a:ext uri="{28A0092B-C50C-407E-A947-70E740481C1C}">
                          <a14:useLocalDpi xmlns:a14="http://schemas.microsoft.com/office/drawing/2010/main" val="0"/>
                        </a:ext>
                      </a:extLst>
                    </a:blip>
                    <a:stretch>
                      <a:fillRect/>
                    </a:stretch>
                  </pic:blipFill>
                  <pic:spPr>
                    <a:xfrm>
                      <a:off x="0" y="0"/>
                      <a:ext cx="2850564" cy="2116544"/>
                    </a:xfrm>
                    <a:prstGeom prst="rect">
                      <a:avLst/>
                    </a:prstGeom>
                  </pic:spPr>
                </pic:pic>
              </a:graphicData>
            </a:graphic>
          </wp:anchor>
        </w:drawing>
      </w:r>
      <w:r>
        <w:rPr>
          <w:noProof/>
          <w:lang w:eastAsia="en-GB"/>
        </w:rPr>
        <mc:AlternateContent>
          <mc:Choice Requires="wps">
            <w:drawing>
              <wp:anchor distT="45720" distB="45720" distL="114300" distR="114300" simplePos="0" relativeHeight="251659264" behindDoc="0" locked="0" layoutInCell="1" allowOverlap="1" wp14:anchorId="39BB3C15" wp14:editId="5EFCB4B0">
                <wp:simplePos x="0" y="0"/>
                <wp:positionH relativeFrom="column">
                  <wp:posOffset>588778</wp:posOffset>
                </wp:positionH>
                <wp:positionV relativeFrom="paragraph">
                  <wp:posOffset>65656</wp:posOffset>
                </wp:positionV>
                <wp:extent cx="47815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404620"/>
                        </a:xfrm>
                        <a:prstGeom prst="rect">
                          <a:avLst/>
                        </a:prstGeom>
                        <a:noFill/>
                        <a:ln w="9525">
                          <a:noFill/>
                          <a:miter lim="800000"/>
                          <a:headEnd/>
                          <a:tailEnd/>
                        </a:ln>
                      </wps:spPr>
                      <wps:txbx>
                        <w:txbxContent>
                          <w:p w:rsidR="00DF664C" w:rsidRPr="00DF664C" w:rsidRDefault="00615B2C" w:rsidP="00383468">
                            <w:pPr>
                              <w:jc w:val="center"/>
                              <w:rPr>
                                <w:rFonts w:cstheme="minorHAnsi"/>
                                <w:sz w:val="44"/>
                                <w:u w:val="single"/>
                              </w:rPr>
                            </w:pPr>
                            <w:r>
                              <w:rPr>
                                <w:rFonts w:cstheme="minorHAnsi"/>
                                <w:color w:val="8E79B4"/>
                                <w:sz w:val="44"/>
                                <w:u w:val="single"/>
                              </w:rPr>
                              <w:t>Braveness</w:t>
                            </w:r>
                            <w:r w:rsidR="008858C6" w:rsidRPr="00DF664C">
                              <w:rPr>
                                <w:rFonts w:cstheme="minorHAnsi"/>
                                <w:color w:val="8E79B4"/>
                                <w:sz w:val="44"/>
                                <w:u w:val="single"/>
                              </w:rPr>
                              <w:t xml:space="preserve"> Pebbles</w:t>
                            </w:r>
                            <w:r w:rsidR="00DF664C" w:rsidRPr="00DF664C">
                              <w:rPr>
                                <w:rFonts w:cstheme="minorHAnsi"/>
                                <w:sz w:val="44"/>
                              </w:rPr>
                              <w:t xml:space="preserve"> </w:t>
                            </w:r>
                            <w:r w:rsidR="00DF664C" w:rsidRPr="00DF664C">
                              <w:rPr>
                                <w:rFonts w:cstheme="minorHAnsi"/>
                                <w:color w:val="8E79B4"/>
                                <w:sz w:val="44"/>
                              </w:rPr>
                              <w:t>-</w:t>
                            </w:r>
                          </w:p>
                          <w:p w:rsidR="00383468" w:rsidRPr="00DF664C" w:rsidRDefault="00383468" w:rsidP="00383468">
                            <w:pPr>
                              <w:jc w:val="center"/>
                              <w:rPr>
                                <w:rFonts w:cstheme="minorHAnsi"/>
                                <w:color w:val="F09020"/>
                                <w:sz w:val="44"/>
                                <w:u w:val="single"/>
                              </w:rPr>
                            </w:pPr>
                            <w:r w:rsidRPr="00DF664C">
                              <w:rPr>
                                <w:rFonts w:cstheme="minorHAnsi"/>
                                <w:color w:val="F09020"/>
                                <w:sz w:val="44"/>
                                <w:u w:val="single"/>
                              </w:rPr>
                              <w:t>Teachers Instructions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BB3C15" id="Text Box 2" o:spid="_x0000_s1027" type="#_x0000_t202" style="position:absolute;margin-left:46.35pt;margin-top:5.15pt;width:37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" filled="f" stroked="f">
                <v:textbox style="mso-fit-shape-to-text:t">
                  <w:txbxContent>
                    <w:p w:rsidR="00DF664C" w:rsidRPr="00DF664C" w:rsidRDefault="00615B2C" w:rsidP="00383468">
                      <w:pPr>
                        <w:jc w:val="center"/>
                        <w:rPr>
                          <w:rFonts w:cstheme="minorHAnsi"/>
                          <w:sz w:val="44"/>
                          <w:u w:val="single"/>
                        </w:rPr>
                      </w:pPr>
                      <w:r>
                        <w:rPr>
                          <w:rFonts w:cstheme="minorHAnsi"/>
                          <w:color w:val="8E79B4"/>
                          <w:sz w:val="44"/>
                          <w:u w:val="single"/>
                        </w:rPr>
                        <w:t>Braveness</w:t>
                      </w:r>
                      <w:r w:rsidR="008858C6" w:rsidRPr="00DF664C">
                        <w:rPr>
                          <w:rFonts w:cstheme="minorHAnsi"/>
                          <w:color w:val="8E79B4"/>
                          <w:sz w:val="44"/>
                          <w:u w:val="single"/>
                        </w:rPr>
                        <w:t xml:space="preserve"> Pebbles</w:t>
                      </w:r>
                      <w:r w:rsidR="00DF664C" w:rsidRPr="00DF664C">
                        <w:rPr>
                          <w:rFonts w:cstheme="minorHAnsi"/>
                          <w:sz w:val="44"/>
                        </w:rPr>
                        <w:t xml:space="preserve"> </w:t>
                      </w:r>
                      <w:r w:rsidR="00DF664C" w:rsidRPr="00DF664C">
                        <w:rPr>
                          <w:rFonts w:cstheme="minorHAnsi"/>
                          <w:color w:val="8E79B4"/>
                          <w:sz w:val="44"/>
                        </w:rPr>
                        <w:t>-</w:t>
                      </w:r>
                    </w:p>
                    <w:p w:rsidR="00383468" w:rsidRPr="00DF664C" w:rsidRDefault="00383468" w:rsidP="00383468">
                      <w:pPr>
                        <w:jc w:val="center"/>
                        <w:rPr>
                          <w:rFonts w:cstheme="minorHAnsi"/>
                          <w:color w:val="F09020"/>
                          <w:sz w:val="44"/>
                          <w:u w:val="single"/>
                        </w:rPr>
                      </w:pPr>
                      <w:r w:rsidRPr="00DF664C">
                        <w:rPr>
                          <w:rFonts w:cstheme="minorHAnsi"/>
                          <w:color w:val="F09020"/>
                          <w:sz w:val="44"/>
                          <w:u w:val="single"/>
                        </w:rPr>
                        <w:t>Teachers Instructions</w:t>
                      </w:r>
                    </w:p>
                  </w:txbxContent>
                </v:textbox>
                <w10:wrap type="square"/>
              </v:shape>
            </w:pict>
          </mc:Fallback>
        </mc:AlternateContent>
      </w:r>
      <w:r w:rsidR="008858C6">
        <w:rPr>
          <w:noProof/>
          <w:lang w:eastAsia="en-GB"/>
        </w:rPr>
        <mc:AlternateContent>
          <mc:Choice Requires="wps">
            <w:drawing>
              <wp:anchor distT="45720" distB="45720" distL="114300" distR="114300" simplePos="0" relativeHeight="251660288" behindDoc="0" locked="0" layoutInCell="1" allowOverlap="1" wp14:anchorId="3F722755" wp14:editId="195BB74E">
                <wp:simplePos x="0" y="0"/>
                <wp:positionH relativeFrom="column">
                  <wp:posOffset>-414773</wp:posOffset>
                </wp:positionH>
                <wp:positionV relativeFrom="paragraph">
                  <wp:posOffset>1064098</wp:posOffset>
                </wp:positionV>
                <wp:extent cx="6286500" cy="2679065"/>
                <wp:effectExtent l="0" t="0" r="0" b="69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679065"/>
                        </a:xfrm>
                        <a:prstGeom prst="rect">
                          <a:avLst/>
                        </a:prstGeom>
                        <a:solidFill>
                          <a:srgbClr val="FFFFFF"/>
                        </a:solidFill>
                        <a:ln w="9525">
                          <a:noFill/>
                          <a:miter lim="800000"/>
                          <a:headEnd/>
                          <a:tailEnd/>
                        </a:ln>
                      </wps:spPr>
                      <wps:txbx>
                        <w:txbxContent>
                          <w:p w:rsidR="00541F41" w:rsidRPr="00C22242" w:rsidRDefault="00D77B17" w:rsidP="00D77B17">
                            <w:pPr>
                              <w:pStyle w:val="ListParagraph"/>
                              <w:numPr>
                                <w:ilvl w:val="0"/>
                                <w:numId w:val="3"/>
                              </w:numPr>
                              <w:rPr>
                                <w:rFonts w:ascii="Quicksand Bold" w:hAnsi="Quicksand Bold"/>
                                <w:sz w:val="28"/>
                                <w:szCs w:val="28"/>
                              </w:rPr>
                            </w:pPr>
                            <w:r w:rsidRPr="00C22242">
                              <w:rPr>
                                <w:rFonts w:cstheme="minorHAnsi"/>
                                <w:sz w:val="28"/>
                                <w:szCs w:val="28"/>
                              </w:rPr>
                              <w:t>Prior to the class starting, please gather large pebbles</w:t>
                            </w:r>
                            <w:r w:rsidR="00C22242" w:rsidRPr="00C22242">
                              <w:rPr>
                                <w:rFonts w:cstheme="minorHAnsi"/>
                                <w:sz w:val="28"/>
                                <w:szCs w:val="28"/>
                              </w:rPr>
                              <w:t xml:space="preserve"> and paints</w:t>
                            </w:r>
                            <w:r w:rsidRPr="00C22242">
                              <w:rPr>
                                <w:rFonts w:cstheme="minorHAnsi"/>
                                <w:sz w:val="28"/>
                                <w:szCs w:val="28"/>
                              </w:rPr>
                              <w:t xml:space="preserve"> for this activity.</w:t>
                            </w:r>
                          </w:p>
                          <w:p w:rsidR="00D77B17" w:rsidRPr="00C22242" w:rsidRDefault="00D77B17" w:rsidP="00D77B17">
                            <w:pPr>
                              <w:pStyle w:val="ListParagraph"/>
                              <w:numPr>
                                <w:ilvl w:val="0"/>
                                <w:numId w:val="3"/>
                              </w:numPr>
                              <w:rPr>
                                <w:rFonts w:ascii="Quicksand Bold" w:hAnsi="Quicksand Bold"/>
                                <w:sz w:val="28"/>
                                <w:szCs w:val="28"/>
                              </w:rPr>
                            </w:pPr>
                            <w:r w:rsidRPr="00C22242">
                              <w:rPr>
                                <w:rFonts w:cstheme="minorHAnsi"/>
                                <w:sz w:val="28"/>
                                <w:szCs w:val="28"/>
                              </w:rPr>
                              <w:t xml:space="preserve">Ask the students to </w:t>
                            </w:r>
                            <w:r w:rsidR="008858C6">
                              <w:rPr>
                                <w:rFonts w:cstheme="minorHAnsi"/>
                                <w:sz w:val="28"/>
                                <w:szCs w:val="28"/>
                              </w:rPr>
                              <w:t>choose a pebble and write their</w:t>
                            </w:r>
                            <w:r w:rsidR="00DF664C">
                              <w:rPr>
                                <w:rFonts w:cstheme="minorHAnsi"/>
                                <w:sz w:val="28"/>
                                <w:szCs w:val="28"/>
                              </w:rPr>
                              <w:t xml:space="preserve"> first</w:t>
                            </w:r>
                            <w:r w:rsidR="008858C6">
                              <w:rPr>
                                <w:rFonts w:cstheme="minorHAnsi"/>
                                <w:sz w:val="28"/>
                                <w:szCs w:val="28"/>
                              </w:rPr>
                              <w:t xml:space="preserve"> name and school on the back.</w:t>
                            </w:r>
                          </w:p>
                          <w:p w:rsidR="008858C6" w:rsidRPr="008858C6" w:rsidRDefault="00C22242" w:rsidP="008858C6">
                            <w:pPr>
                              <w:pStyle w:val="ListParagraph"/>
                              <w:numPr>
                                <w:ilvl w:val="0"/>
                                <w:numId w:val="3"/>
                              </w:numPr>
                              <w:rPr>
                                <w:rFonts w:ascii="Quicksand Bold" w:hAnsi="Quicksand Bold"/>
                                <w:sz w:val="28"/>
                                <w:szCs w:val="28"/>
                              </w:rPr>
                            </w:pPr>
                            <w:r w:rsidRPr="00C22242">
                              <w:rPr>
                                <w:rFonts w:cstheme="minorHAnsi"/>
                                <w:sz w:val="28"/>
                                <w:szCs w:val="28"/>
                              </w:rPr>
                              <w:t xml:space="preserve">Encourage the children to paint the pebbles with </w:t>
                            </w:r>
                            <w:r w:rsidR="00615B2C">
                              <w:rPr>
                                <w:rFonts w:cstheme="minorHAnsi"/>
                                <w:sz w:val="28"/>
                                <w:szCs w:val="28"/>
                              </w:rPr>
                              <w:t>things that make them feel brave</w:t>
                            </w:r>
                            <w:r w:rsidRPr="00C22242">
                              <w:rPr>
                                <w:rFonts w:cstheme="minorHAnsi"/>
                                <w:sz w:val="28"/>
                                <w:szCs w:val="28"/>
                              </w:rPr>
                              <w:t>, activities or encouraging words.</w:t>
                            </w:r>
                          </w:p>
                          <w:p w:rsidR="00C22242" w:rsidRPr="00C22242" w:rsidRDefault="00C22242" w:rsidP="00D77B17">
                            <w:pPr>
                              <w:pStyle w:val="ListParagraph"/>
                              <w:numPr>
                                <w:ilvl w:val="0"/>
                                <w:numId w:val="3"/>
                              </w:numPr>
                              <w:rPr>
                                <w:rFonts w:ascii="Quicksand Bold" w:hAnsi="Quicksand Bold"/>
                                <w:sz w:val="28"/>
                                <w:szCs w:val="28"/>
                              </w:rPr>
                            </w:pPr>
                            <w:r w:rsidRPr="00C22242">
                              <w:rPr>
                                <w:rFonts w:cstheme="minorHAnsi"/>
                                <w:sz w:val="28"/>
                                <w:szCs w:val="28"/>
                              </w:rPr>
                              <w:t>Once the pebbles have dried, get the children to hide them anywhere locally.</w:t>
                            </w:r>
                          </w:p>
                          <w:p w:rsidR="00C22242" w:rsidRPr="00C22242" w:rsidRDefault="00C22242" w:rsidP="00D77B17">
                            <w:pPr>
                              <w:pStyle w:val="ListParagraph"/>
                              <w:numPr>
                                <w:ilvl w:val="0"/>
                                <w:numId w:val="3"/>
                              </w:numPr>
                              <w:rPr>
                                <w:rFonts w:ascii="Quicksand Bold" w:hAnsi="Quicksand Bold"/>
                                <w:sz w:val="28"/>
                                <w:szCs w:val="28"/>
                              </w:rPr>
                            </w:pPr>
                            <w:r w:rsidRPr="00C22242">
                              <w:rPr>
                                <w:rFonts w:cstheme="minorHAnsi"/>
                                <w:sz w:val="28"/>
                                <w:szCs w:val="28"/>
                              </w:rPr>
                              <w:t>The idea of this activity is for people to find the pebbles and re hide them.</w:t>
                            </w:r>
                            <w:r w:rsidR="00DF664C">
                              <w:rPr>
                                <w:rFonts w:cstheme="minorHAnsi"/>
                                <w:sz w:val="28"/>
                                <w:szCs w:val="28"/>
                              </w:rPr>
                              <w:t xml:space="preserve"> Look online to see if your local area has a ‘rocks’ page and promote or monitor on there.</w:t>
                            </w:r>
                          </w:p>
                          <w:p w:rsidR="00383468" w:rsidRPr="00383468" w:rsidRDefault="00383468" w:rsidP="00383468">
                            <w:pPr>
                              <w:pStyle w:val="ListParagraph"/>
                              <w:ind w:left="1440"/>
                              <w:rPr>
                                <w:rFonts w:ascii="Quicksand Bold" w:hAnsi="Quicksand Bold"/>
                                <w:sz w:val="26"/>
                                <w:szCs w:val="26"/>
                              </w:rPr>
                            </w:pPr>
                          </w:p>
                          <w:p w:rsidR="00383468" w:rsidRDefault="00383468" w:rsidP="00383468">
                            <w:pPr>
                              <w:pStyle w:val="ListParagraph"/>
                              <w:ind w:left="1440"/>
                              <w:rPr>
                                <w:rFonts w:ascii="Quicksand Bold" w:hAnsi="Quicksand Bold"/>
                                <w:sz w:val="26"/>
                                <w:szCs w:val="26"/>
                              </w:rPr>
                            </w:pPr>
                          </w:p>
                          <w:p w:rsidR="00383468" w:rsidRDefault="00383468" w:rsidP="00383468">
                            <w:pPr>
                              <w:pStyle w:val="ListParagraph"/>
                              <w:ind w:left="1440"/>
                              <w:rPr>
                                <w:rFonts w:ascii="Quicksand Bold" w:hAnsi="Quicksand Bold"/>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22755" id="_x0000_s1028" type="#_x0000_t202" style="position:absolute;margin-left:-32.65pt;margin-top:83.8pt;width:495pt;height:210.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" stroked="f">
                <v:textbox>
                  <w:txbxContent>
                    <w:p w:rsidR="00541F41" w:rsidRPr="00C22242" w:rsidRDefault="00D77B17" w:rsidP="00D77B17">
                      <w:pPr>
                        <w:pStyle w:val="ListParagraph"/>
                        <w:numPr>
                          <w:ilvl w:val="0"/>
                          <w:numId w:val="3"/>
                        </w:numPr>
                        <w:rPr>
                          <w:rFonts w:ascii="Quicksand Bold" w:hAnsi="Quicksand Bold"/>
                          <w:sz w:val="28"/>
                          <w:szCs w:val="28"/>
                        </w:rPr>
                      </w:pPr>
                      <w:r w:rsidRPr="00C22242">
                        <w:rPr>
                          <w:rFonts w:cstheme="minorHAnsi"/>
                          <w:sz w:val="28"/>
                          <w:szCs w:val="28"/>
                        </w:rPr>
                        <w:t>Prior to the class starting, please gather large pebbles</w:t>
                      </w:r>
                      <w:r w:rsidR="00C22242" w:rsidRPr="00C22242">
                        <w:rPr>
                          <w:rFonts w:cstheme="minorHAnsi"/>
                          <w:sz w:val="28"/>
                          <w:szCs w:val="28"/>
                        </w:rPr>
                        <w:t xml:space="preserve"> and paints</w:t>
                      </w:r>
                      <w:r w:rsidRPr="00C22242">
                        <w:rPr>
                          <w:rFonts w:cstheme="minorHAnsi"/>
                          <w:sz w:val="28"/>
                          <w:szCs w:val="28"/>
                        </w:rPr>
                        <w:t xml:space="preserve"> for this activity.</w:t>
                      </w:r>
                    </w:p>
                    <w:p w:rsidR="00D77B17" w:rsidRPr="00C22242" w:rsidRDefault="00D77B17" w:rsidP="00D77B17">
                      <w:pPr>
                        <w:pStyle w:val="ListParagraph"/>
                        <w:numPr>
                          <w:ilvl w:val="0"/>
                          <w:numId w:val="3"/>
                        </w:numPr>
                        <w:rPr>
                          <w:rFonts w:ascii="Quicksand Bold" w:hAnsi="Quicksand Bold"/>
                          <w:sz w:val="28"/>
                          <w:szCs w:val="28"/>
                        </w:rPr>
                      </w:pPr>
                      <w:r w:rsidRPr="00C22242">
                        <w:rPr>
                          <w:rFonts w:cstheme="minorHAnsi"/>
                          <w:sz w:val="28"/>
                          <w:szCs w:val="28"/>
                        </w:rPr>
                        <w:t xml:space="preserve">Ask the students to </w:t>
                      </w:r>
                      <w:r w:rsidR="008858C6">
                        <w:rPr>
                          <w:rFonts w:cstheme="minorHAnsi"/>
                          <w:sz w:val="28"/>
                          <w:szCs w:val="28"/>
                        </w:rPr>
                        <w:t>choose a pebble and write their</w:t>
                      </w:r>
                      <w:r w:rsidR="00DF664C">
                        <w:rPr>
                          <w:rFonts w:cstheme="minorHAnsi"/>
                          <w:sz w:val="28"/>
                          <w:szCs w:val="28"/>
                        </w:rPr>
                        <w:t xml:space="preserve"> first</w:t>
                      </w:r>
                      <w:r w:rsidR="008858C6">
                        <w:rPr>
                          <w:rFonts w:cstheme="minorHAnsi"/>
                          <w:sz w:val="28"/>
                          <w:szCs w:val="28"/>
                        </w:rPr>
                        <w:t xml:space="preserve"> name and school on the back.</w:t>
                      </w:r>
                    </w:p>
                    <w:p w:rsidR="008858C6" w:rsidRPr="008858C6" w:rsidRDefault="00C22242" w:rsidP="008858C6">
                      <w:pPr>
                        <w:pStyle w:val="ListParagraph"/>
                        <w:numPr>
                          <w:ilvl w:val="0"/>
                          <w:numId w:val="3"/>
                        </w:numPr>
                        <w:rPr>
                          <w:rFonts w:ascii="Quicksand Bold" w:hAnsi="Quicksand Bold"/>
                          <w:sz w:val="28"/>
                          <w:szCs w:val="28"/>
                        </w:rPr>
                      </w:pPr>
                      <w:r w:rsidRPr="00C22242">
                        <w:rPr>
                          <w:rFonts w:cstheme="minorHAnsi"/>
                          <w:sz w:val="28"/>
                          <w:szCs w:val="28"/>
                        </w:rPr>
                        <w:t xml:space="preserve">Encourage the children to paint the pebbles with </w:t>
                      </w:r>
                      <w:r w:rsidR="00615B2C">
                        <w:rPr>
                          <w:rFonts w:cstheme="minorHAnsi"/>
                          <w:sz w:val="28"/>
                          <w:szCs w:val="28"/>
                        </w:rPr>
                        <w:t>things that make them feel brave</w:t>
                      </w:r>
                      <w:r w:rsidRPr="00C22242">
                        <w:rPr>
                          <w:rFonts w:cstheme="minorHAnsi"/>
                          <w:sz w:val="28"/>
                          <w:szCs w:val="28"/>
                        </w:rPr>
                        <w:t>, activities or encouraging words.</w:t>
                      </w:r>
                    </w:p>
                    <w:p w:rsidR="00C22242" w:rsidRPr="00C22242" w:rsidRDefault="00C22242" w:rsidP="00D77B17">
                      <w:pPr>
                        <w:pStyle w:val="ListParagraph"/>
                        <w:numPr>
                          <w:ilvl w:val="0"/>
                          <w:numId w:val="3"/>
                        </w:numPr>
                        <w:rPr>
                          <w:rFonts w:ascii="Quicksand Bold" w:hAnsi="Quicksand Bold"/>
                          <w:sz w:val="28"/>
                          <w:szCs w:val="28"/>
                        </w:rPr>
                      </w:pPr>
                      <w:r w:rsidRPr="00C22242">
                        <w:rPr>
                          <w:rFonts w:cstheme="minorHAnsi"/>
                          <w:sz w:val="28"/>
                          <w:szCs w:val="28"/>
                        </w:rPr>
                        <w:t>Once the pebbles have dried, get the children to hide them anywhere locally.</w:t>
                      </w:r>
                    </w:p>
                    <w:p w:rsidR="00C22242" w:rsidRPr="00C22242" w:rsidRDefault="00C22242" w:rsidP="00D77B17">
                      <w:pPr>
                        <w:pStyle w:val="ListParagraph"/>
                        <w:numPr>
                          <w:ilvl w:val="0"/>
                          <w:numId w:val="3"/>
                        </w:numPr>
                        <w:rPr>
                          <w:rFonts w:ascii="Quicksand Bold" w:hAnsi="Quicksand Bold"/>
                          <w:sz w:val="28"/>
                          <w:szCs w:val="28"/>
                        </w:rPr>
                      </w:pPr>
                      <w:r w:rsidRPr="00C22242">
                        <w:rPr>
                          <w:rFonts w:cstheme="minorHAnsi"/>
                          <w:sz w:val="28"/>
                          <w:szCs w:val="28"/>
                        </w:rPr>
                        <w:t>The idea of this activity is for people to find the pebbles and re hide them.</w:t>
                      </w:r>
                      <w:r w:rsidR="00DF664C">
                        <w:rPr>
                          <w:rFonts w:cstheme="minorHAnsi"/>
                          <w:sz w:val="28"/>
                          <w:szCs w:val="28"/>
                        </w:rPr>
                        <w:t xml:space="preserve"> Look online to see if your local area has a ‘rocks’ page and promote or monitor on there.</w:t>
                      </w:r>
                    </w:p>
                    <w:p w:rsidR="00383468" w:rsidRPr="00383468" w:rsidRDefault="00383468" w:rsidP="00383468">
                      <w:pPr>
                        <w:pStyle w:val="ListParagraph"/>
                        <w:ind w:left="1440"/>
                        <w:rPr>
                          <w:rFonts w:ascii="Quicksand Bold" w:hAnsi="Quicksand Bold"/>
                          <w:sz w:val="26"/>
                          <w:szCs w:val="26"/>
                        </w:rPr>
                      </w:pPr>
                    </w:p>
                    <w:p w:rsidR="00383468" w:rsidRDefault="00383468" w:rsidP="00383468">
                      <w:pPr>
                        <w:pStyle w:val="ListParagraph"/>
                        <w:ind w:left="1440"/>
                        <w:rPr>
                          <w:rFonts w:ascii="Quicksand Bold" w:hAnsi="Quicksand Bold"/>
                          <w:sz w:val="26"/>
                          <w:szCs w:val="26"/>
                        </w:rPr>
                      </w:pPr>
                    </w:p>
                    <w:p w:rsidR="00383468" w:rsidRDefault="00383468" w:rsidP="00383468">
                      <w:pPr>
                        <w:pStyle w:val="ListParagraph"/>
                        <w:ind w:left="1440"/>
                        <w:rPr>
                          <w:rFonts w:ascii="Quicksand Bold" w:hAnsi="Quicksand Bold"/>
                          <w:sz w:val="26"/>
                          <w:szCs w:val="26"/>
                        </w:rPr>
                      </w:pPr>
                    </w:p>
                  </w:txbxContent>
                </v:textbox>
                <w10:wrap type="square"/>
              </v:shape>
            </w:pict>
          </mc:Fallback>
        </mc:AlternateContent>
      </w:r>
      <w:r w:rsidR="00AF3385">
        <w:rPr>
          <w:noProof/>
          <w:lang w:eastAsia="en-GB"/>
        </w:rPr>
        <mc:AlternateContent>
          <mc:Choice Requires="wps">
            <w:drawing>
              <wp:anchor distT="45720" distB="45720" distL="114300" distR="114300" simplePos="0" relativeHeight="251694080" behindDoc="0" locked="0" layoutInCell="1" allowOverlap="1">
                <wp:simplePos x="0" y="0"/>
                <wp:positionH relativeFrom="column">
                  <wp:posOffset>-66675</wp:posOffset>
                </wp:positionH>
                <wp:positionV relativeFrom="paragraph">
                  <wp:posOffset>7239000</wp:posOffset>
                </wp:positionV>
                <wp:extent cx="1352550" cy="1404620"/>
                <wp:effectExtent l="0" t="0" r="0" b="6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noFill/>
                        <a:ln w="9525">
                          <a:noFill/>
                          <a:miter lim="800000"/>
                          <a:headEnd/>
                          <a:tailEnd/>
                        </a:ln>
                      </wps:spPr>
                      <wps:txbx>
                        <w:txbxContent>
                          <w:p w:rsidR="00AF3385" w:rsidRPr="00AF3385" w:rsidRDefault="00AF3385">
                            <w:pPr>
                              <w:rPr>
                                <w:rFonts w:ascii="Quicksand Bold" w:hAnsi="Quicksand Bold"/>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5.25pt;margin-top:570pt;width:106.5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" filled="f" stroked="f">
                <v:textbox style="mso-fit-shape-to-text:t">
                  <w:txbxContent>
                    <w:p w:rsidR="00AF3385" w:rsidRPr="00AF3385" w:rsidRDefault="00AF3385">
                      <w:pPr>
                        <w:rPr>
                          <w:rFonts w:ascii="Quicksand Bold" w:hAnsi="Quicksand Bold"/>
                          <w:sz w:val="18"/>
                        </w:rPr>
                      </w:pPr>
                    </w:p>
                  </w:txbxContent>
                </v:textbox>
              </v:shape>
            </w:pict>
          </mc:Fallback>
        </mc:AlternateContent>
      </w:r>
      <w:r w:rsidR="00383468">
        <w:rPr>
          <w:noProof/>
          <w:lang w:eastAsia="en-GB"/>
        </w:rPr>
        <mc:AlternateContent>
          <mc:Choice Requires="wps">
            <w:drawing>
              <wp:anchor distT="0" distB="0" distL="114300" distR="114300" simplePos="0" relativeHeight="251669504" behindDoc="0" locked="0" layoutInCell="1" allowOverlap="1" wp14:anchorId="15267A0D" wp14:editId="00250D8F">
                <wp:simplePos x="0" y="0"/>
                <wp:positionH relativeFrom="column">
                  <wp:posOffset>4876800</wp:posOffset>
                </wp:positionH>
                <wp:positionV relativeFrom="paragraph">
                  <wp:posOffset>6267450</wp:posOffset>
                </wp:positionV>
                <wp:extent cx="1123950" cy="1047750"/>
                <wp:effectExtent l="0" t="0" r="0" b="0"/>
                <wp:wrapNone/>
                <wp:docPr id="11" name="Rectangle 11"/>
                <wp:cNvGraphicFramePr/>
                <a:graphic xmlns:a="http://schemas.openxmlformats.org/drawingml/2006/main">
                  <a:graphicData uri="http://schemas.microsoft.com/office/word/2010/wordprocessingShape">
                    <wps:wsp>
                      <wps:cNvSpPr/>
                      <wps:spPr>
                        <a:xfrm>
                          <a:off x="0" y="0"/>
                          <a:ext cx="1123950" cy="1047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374B30" id="Rectangle 11" o:spid="_x0000_s1026" style="position:absolute;margin-left:384pt;margin-top:493.5pt;width:88.5pt;height:8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" fillcolor="white [3212]" stroked="f" strokeweight="1pt"/>
            </w:pict>
          </mc:Fallback>
        </mc:AlternateContent>
      </w:r>
    </w:p>
    <w:sectPr w:rsidR="00916A8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A88" w:rsidRDefault="00916A88" w:rsidP="0049159F">
      <w:pPr>
        <w:spacing w:after="0" w:line="240" w:lineRule="auto"/>
      </w:pPr>
      <w:r>
        <w:separator/>
      </w:r>
    </w:p>
  </w:endnote>
  <w:endnote w:type="continuationSeparator" w:id="0">
    <w:p w:rsidR="00916A88" w:rsidRDefault="00916A88" w:rsidP="00491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icksand Bold">
    <w:altName w:val="Calibri"/>
    <w:panose1 w:val="00000000000000000000"/>
    <w:charset w:val="00"/>
    <w:family w:val="modern"/>
    <w:notTrueType/>
    <w:pitch w:val="variable"/>
    <w:sig w:usb0="800000AF" w:usb1="00000008"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A88" w:rsidRPr="00D77B17" w:rsidRDefault="00916A88" w:rsidP="0049159F">
    <w:pPr>
      <w:pStyle w:val="Footer"/>
      <w:jc w:val="center"/>
      <w:rPr>
        <w:rFonts w:cstheme="minorHAnsi"/>
        <w:noProof/>
        <w:lang w:eastAsia="en-GB"/>
      </w:rPr>
    </w:pPr>
    <w:r w:rsidRPr="00D77B17">
      <w:rPr>
        <w:rFonts w:cstheme="minorHAnsi"/>
        <w:noProof/>
        <w:lang w:eastAsia="en-GB"/>
      </w:rPr>
      <w:t xml:space="preserve">Produced by CHUMS Mental Health and Emotional Wellbeing Service </w:t>
    </w:r>
  </w:p>
  <w:p w:rsidR="00916A88" w:rsidRPr="00D77B17" w:rsidRDefault="00916A88" w:rsidP="0049159F">
    <w:pPr>
      <w:pStyle w:val="Footer"/>
      <w:jc w:val="center"/>
      <w:rPr>
        <w:rFonts w:cstheme="minorHAnsi"/>
        <w:noProof/>
        <w:lang w:eastAsia="en-GB"/>
      </w:rPr>
    </w:pPr>
    <w:r w:rsidRPr="00D77B17">
      <w:rPr>
        <w:rFonts w:cstheme="minorHAnsi"/>
        <w:noProof/>
        <w:lang w:eastAsia="en-GB"/>
      </w:rPr>
      <w:t>as part of the Shine Bright Campaign.</w:t>
    </w:r>
  </w:p>
  <w:p w:rsidR="00916A88" w:rsidRPr="00D77B17" w:rsidRDefault="00916A88" w:rsidP="0049159F">
    <w:pPr>
      <w:pStyle w:val="Footer"/>
      <w:jc w:val="center"/>
      <w:rPr>
        <w:rFonts w:cstheme="minorHAnsi"/>
        <w:noProof/>
        <w:lang w:eastAsia="en-GB"/>
      </w:rPr>
    </w:pPr>
    <w:r w:rsidRPr="00D77B17">
      <w:rPr>
        <w:rFonts w:cstheme="minorHAnsi"/>
        <w:noProof/>
        <w:lang w:eastAsia="en-GB"/>
      </w:rPr>
      <w:t xml:space="preserve">01525 863924               </w:t>
    </w:r>
    <w:r w:rsidR="00D77B17">
      <w:rPr>
        <w:rFonts w:cstheme="minorHAnsi"/>
        <w:noProof/>
        <w:lang w:eastAsia="en-GB"/>
      </w:rPr>
      <w:t xml:space="preserve">www.chumscharity.org          </w:t>
    </w:r>
    <w:r w:rsidR="00F43B07">
      <w:rPr>
        <w:rFonts w:cstheme="minorHAnsi"/>
        <w:noProof/>
        <w:lang w:eastAsia="en-GB"/>
      </w:rPr>
      <w:t>rianna.steers</w:t>
    </w:r>
    <w:r w:rsidR="00D77B17">
      <w:rPr>
        <w:rFonts w:cstheme="minorHAnsi"/>
        <w:noProof/>
        <w:lang w:eastAsia="en-GB"/>
      </w:rPr>
      <w:t>@chumscharity.org</w:t>
    </w:r>
    <w:r w:rsidRPr="00D77B17">
      <w:rPr>
        <w:rFonts w:cstheme="minorHAnsi"/>
        <w:noProof/>
        <w:lang w:eastAsia="en-GB"/>
      </w:rPr>
      <w:t xml:space="preserve">      </w:t>
    </w:r>
  </w:p>
  <w:p w:rsidR="00916A88" w:rsidRPr="00D77B17" w:rsidRDefault="00916A88" w:rsidP="0049159F">
    <w:pPr>
      <w:pStyle w:val="Footer"/>
      <w:jc w:val="center"/>
      <w:rPr>
        <w:rFonts w:cstheme="minorHAnsi"/>
      </w:rPr>
    </w:pPr>
    <w:r w:rsidRPr="00D77B17">
      <w:rPr>
        <w:rFonts w:cstheme="minorHAnsi"/>
        <w:noProof/>
        <w:lang w:eastAsia="en-GB"/>
      </w:rPr>
      <w:t xml:space="preserve">       Registered Charity Number</w:t>
    </w:r>
    <w:r w:rsidR="00D77B17">
      <w:rPr>
        <w:rFonts w:cstheme="minorHAnsi"/>
        <w:noProof/>
        <w:lang w:eastAsia="en-GB"/>
      </w:rPr>
      <w:t>: 1179048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A88" w:rsidRDefault="00916A88" w:rsidP="0049159F">
      <w:pPr>
        <w:spacing w:after="0" w:line="240" w:lineRule="auto"/>
      </w:pPr>
      <w:r>
        <w:separator/>
      </w:r>
    </w:p>
  </w:footnote>
  <w:footnote w:type="continuationSeparator" w:id="0">
    <w:p w:rsidR="00916A88" w:rsidRDefault="00916A88" w:rsidP="00491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A88" w:rsidRPr="00D77B17" w:rsidRDefault="00D77B17" w:rsidP="00D77B17">
    <w:pPr>
      <w:pStyle w:val="Header"/>
      <w:rPr>
        <w:rFonts w:cstheme="minorHAnsi"/>
      </w:rPr>
    </w:pPr>
    <w:r w:rsidRPr="00D77B17">
      <w:rPr>
        <w:rFonts w:cstheme="minorHAnsi"/>
        <w:noProof/>
        <w:lang w:eastAsia="en-GB"/>
      </w:rPr>
      <w:drawing>
        <wp:anchor distT="0" distB="0" distL="114300" distR="114300" simplePos="0" relativeHeight="251660288" behindDoc="0" locked="0" layoutInCell="1" allowOverlap="1">
          <wp:simplePos x="0" y="0"/>
          <wp:positionH relativeFrom="margin">
            <wp:posOffset>5177495</wp:posOffset>
          </wp:positionH>
          <wp:positionV relativeFrom="margin">
            <wp:posOffset>-563585</wp:posOffset>
          </wp:positionV>
          <wp:extent cx="1019810" cy="1019810"/>
          <wp:effectExtent l="0" t="0" r="8890" b="8890"/>
          <wp:wrapSquare wrapText="bothSides"/>
          <wp:docPr id="2" name="Picture 2" descr="M:\Fundraising\Fundraising\Events\2019 Events\Shine Bright Wear Bright\Marketing\Shine Bright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undraising\Fundraising\Events\2019 Events\Shine Bright Wear Bright\Marketing\Shine Bright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810" cy="10198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815E8"/>
    <w:multiLevelType w:val="hybridMultilevel"/>
    <w:tmpl w:val="DA081970"/>
    <w:lvl w:ilvl="0" w:tplc="EEB2C8FA">
      <w:start w:val="1"/>
      <w:numFmt w:val="decimal"/>
      <w:lvlText w:val="%1."/>
      <w:lvlJc w:val="left"/>
      <w:pPr>
        <w:ind w:left="1800" w:hanging="360"/>
      </w:pPr>
      <w:rPr>
        <w:rFonts w:asciiTheme="minorHAnsi" w:hAnsiTheme="minorHAnsi" w:cstheme="minorHAnsi"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34FF5E0A"/>
    <w:multiLevelType w:val="hybridMultilevel"/>
    <w:tmpl w:val="D3F60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3268FF"/>
    <w:multiLevelType w:val="hybridMultilevel"/>
    <w:tmpl w:val="C8CA8E8A"/>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59F"/>
    <w:rsid w:val="00383468"/>
    <w:rsid w:val="0049159F"/>
    <w:rsid w:val="004E3CCE"/>
    <w:rsid w:val="00541F41"/>
    <w:rsid w:val="00615B2C"/>
    <w:rsid w:val="00627549"/>
    <w:rsid w:val="006C44B8"/>
    <w:rsid w:val="00751503"/>
    <w:rsid w:val="008858C6"/>
    <w:rsid w:val="008E30AC"/>
    <w:rsid w:val="00916A88"/>
    <w:rsid w:val="00AF3385"/>
    <w:rsid w:val="00AF45D0"/>
    <w:rsid w:val="00C22242"/>
    <w:rsid w:val="00D77B17"/>
    <w:rsid w:val="00DF664C"/>
    <w:rsid w:val="00E83243"/>
    <w:rsid w:val="00E87451"/>
    <w:rsid w:val="00F43B07"/>
    <w:rsid w:val="00FD0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99DE2"/>
  <w15:chartTrackingRefBased/>
  <w15:docId w15:val="{3D06EFFB-00FE-4840-8472-014A1655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59F"/>
  </w:style>
  <w:style w:type="paragraph" w:styleId="Footer">
    <w:name w:val="footer"/>
    <w:basedOn w:val="Normal"/>
    <w:link w:val="FooterChar"/>
    <w:uiPriority w:val="99"/>
    <w:unhideWhenUsed/>
    <w:rsid w:val="00491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59F"/>
  </w:style>
  <w:style w:type="character" w:styleId="Hyperlink">
    <w:name w:val="Hyperlink"/>
    <w:basedOn w:val="DefaultParagraphFont"/>
    <w:uiPriority w:val="99"/>
    <w:unhideWhenUsed/>
    <w:rsid w:val="0049159F"/>
    <w:rPr>
      <w:color w:val="0563C1" w:themeColor="hyperlink"/>
      <w:u w:val="single"/>
    </w:rPr>
  </w:style>
  <w:style w:type="paragraph" w:styleId="ListParagraph">
    <w:name w:val="List Paragraph"/>
    <w:basedOn w:val="Normal"/>
    <w:uiPriority w:val="34"/>
    <w:qFormat/>
    <w:rsid w:val="0049159F"/>
    <w:pPr>
      <w:ind w:left="720"/>
      <w:contextualSpacing/>
    </w:pPr>
  </w:style>
  <w:style w:type="paragraph" w:styleId="BalloonText">
    <w:name w:val="Balloon Text"/>
    <w:basedOn w:val="Normal"/>
    <w:link w:val="BalloonTextChar"/>
    <w:uiPriority w:val="99"/>
    <w:semiHidden/>
    <w:unhideWhenUsed/>
    <w:rsid w:val="004E3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CCE"/>
    <w:rPr>
      <w:rFonts w:ascii="Segoe UI" w:hAnsi="Segoe UI" w:cs="Segoe UI"/>
      <w:sz w:val="18"/>
      <w:szCs w:val="18"/>
    </w:rPr>
  </w:style>
  <w:style w:type="table" w:styleId="TableGrid">
    <w:name w:val="Table Grid"/>
    <w:basedOn w:val="TableNormal"/>
    <w:uiPriority w:val="39"/>
    <w:rsid w:val="00AF3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D52A5-7133-4F7E-A826-CF6B52AED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Holley</dc:creator>
  <cp:keywords/>
  <dc:description/>
  <cp:lastModifiedBy>Rianna Steers</cp:lastModifiedBy>
  <cp:revision>3</cp:revision>
  <cp:lastPrinted>2018-01-05T10:32:00Z</cp:lastPrinted>
  <dcterms:created xsi:type="dcterms:W3CDTF">2020-01-03T15:13:00Z</dcterms:created>
  <dcterms:modified xsi:type="dcterms:W3CDTF">2020-01-06T14:21:00Z</dcterms:modified>
</cp:coreProperties>
</file>